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40C461B4" w14:textId="7978351C" w:rsidR="00540A57" w:rsidRDefault="00F91178">
      <w:r>
        <w:rPr>
          <w:noProof/>
        </w:rPr>
        <mc:AlternateContent>
          <mc:Choice Requires="wps">
            <w:drawing>
              <wp:anchor distT="45720" distB="45720" distL="114300" distR="114300" simplePos="0" relativeHeight="251661312" behindDoc="0" locked="0" layoutInCell="1" allowOverlap="1" wp14:anchorId="72C9AB79" wp14:editId="7BEF92AB">
                <wp:simplePos x="0" y="0"/>
                <wp:positionH relativeFrom="margin">
                  <wp:posOffset>4091940</wp:posOffset>
                </wp:positionH>
                <wp:positionV relativeFrom="paragraph">
                  <wp:posOffset>44450</wp:posOffset>
                </wp:positionV>
                <wp:extent cx="1066800" cy="1501140"/>
                <wp:effectExtent l="0" t="0" r="0" b="381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1501140"/>
                        </a:xfrm>
                        <a:prstGeom prst="rect">
                          <a:avLst/>
                        </a:prstGeom>
                        <a:solidFill>
                          <a:srgbClr val="FFFFFF"/>
                        </a:solidFill>
                        <a:ln w="9525">
                          <a:noFill/>
                          <a:miter lim="800000"/>
                          <a:headEnd/>
                          <a:tailEnd/>
                        </a:ln>
                      </wps:spPr>
                      <wps:txbx>
                        <w:txbxContent>
                          <w:p w14:paraId="424463CD" w14:textId="0B5D6D6E" w:rsidR="00F91178" w:rsidRDefault="00F91178" w:rsidP="00F91178">
                            <w:r>
                              <w:rPr>
                                <w:noProof/>
                              </w:rPr>
                              <w:drawing>
                                <wp:inline distT="0" distB="0" distL="0" distR="0" wp14:anchorId="1A3BDD32" wp14:editId="05A17E8A">
                                  <wp:extent cx="1057275" cy="1410944"/>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57275" cy="1410944"/>
                                          </a:xfrm>
                                          <a:prstGeom prst="rect">
                                            <a:avLst/>
                                          </a:prstGeom>
                                          <a:noFill/>
                                          <a:ln>
                                            <a:noFill/>
                                          </a:ln>
                                        </pic:spPr>
                                      </pic:pic>
                                    </a:graphicData>
                                  </a:graphic>
                                </wp:inline>
                              </w:drawing>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72C9AB79" id="_x0000_s1027" type="#_x0000_t202" style="position:absolute;left:0;text-align:left;margin-left:322.2pt;margin-top:3.5pt;width:84pt;height:118.2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" stroked="f">
                <v:textbox inset="0,0,0,0">
                  <w:txbxContent>
                    <w:p w14:paraId="424463CD" w14:textId="0B5D6D6E" w:rsidR="00F91178" w:rsidRDefault="00F91178" w:rsidP="00F91178">
                      <w:r>
                        <w:rPr>
                          <w:noProof/>
                        </w:rPr>
                        <w:drawing>
                          <wp:inline distT="0" distB="0" distL="0" distR="0" wp14:anchorId="1A3BDD32" wp14:editId="05A17E8A">
                            <wp:extent cx="1057275" cy="1410944"/>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7275" cy="1410944"/>
                                    </a:xfrm>
                                    <a:prstGeom prst="rect">
                                      <a:avLst/>
                                    </a:prstGeom>
                                    <a:noFill/>
                                    <a:ln>
                                      <a:noFill/>
                                    </a:ln>
                                  </pic:spPr>
                                </pic:pic>
                              </a:graphicData>
                            </a:graphic>
                          </wp:inline>
                        </w:drawing>
                      </w:r>
                    </w:p>
                  </w:txbxContent>
                </v:textbox>
                <w10:wrap type="square" anchorx="margin"/>
              </v:shape>
            </w:pict>
          </mc:Fallback>
        </mc:AlternateContent>
      </w:r>
    </w:p>
    <w:p w14:paraId="63F15AFC" w14:textId="55D4CDC1" w:rsidR="00540A57" w:rsidRDefault="00ED3752">
      <w:r>
        <w:rPr>
          <w:rFonts w:hint="eastAsia"/>
        </w:rPr>
        <w:t>・</w:t>
      </w:r>
      <w:r w:rsidR="005422CA">
        <w:rPr>
          <w:rFonts w:hint="eastAsia"/>
        </w:rPr>
        <w:t>岩崎</w:t>
      </w:r>
      <w:r>
        <w:rPr>
          <w:rFonts w:hint="eastAsia"/>
        </w:rPr>
        <w:t xml:space="preserve"> </w:t>
      </w:r>
      <w:r w:rsidR="005422CA">
        <w:rPr>
          <w:rFonts w:hint="eastAsia"/>
        </w:rPr>
        <w:t>良亮</w:t>
      </w:r>
      <w:r>
        <w:rPr>
          <w:rFonts w:hint="eastAsia"/>
        </w:rPr>
        <w:t xml:space="preserve"> </w:t>
      </w:r>
      <w:r w:rsidR="007E7B7C">
        <w:rPr>
          <w:rFonts w:hint="eastAsia"/>
        </w:rPr>
        <w:t>氏</w:t>
      </w:r>
      <w:r w:rsidR="00540A57">
        <w:rPr>
          <w:rFonts w:hint="eastAsia"/>
        </w:rPr>
        <w:t>（</w:t>
      </w:r>
      <w:r w:rsidR="00540A57" w:rsidRPr="00540A57">
        <w:rPr>
          <w:rFonts w:hint="eastAsia"/>
        </w:rPr>
        <w:t>同志社大学</w:t>
      </w:r>
      <w:r>
        <w:rPr>
          <w:rFonts w:hint="eastAsia"/>
        </w:rPr>
        <w:t xml:space="preserve"> </w:t>
      </w:r>
      <w:r w:rsidR="00540A57" w:rsidRPr="00540A57">
        <w:rPr>
          <w:rFonts w:hint="eastAsia"/>
        </w:rPr>
        <w:t>大学院</w:t>
      </w:r>
      <w:r>
        <w:rPr>
          <w:rFonts w:hint="eastAsia"/>
        </w:rPr>
        <w:t>理工学研究科</w:t>
      </w:r>
      <w:r w:rsidR="00540A57">
        <w:rPr>
          <w:rFonts w:hint="eastAsia"/>
        </w:rPr>
        <w:t>）</w:t>
      </w:r>
    </w:p>
    <w:p w14:paraId="5FE6531B" w14:textId="77777777" w:rsidR="00F91178" w:rsidRDefault="00F91178"/>
    <w:p w14:paraId="573481C3" w14:textId="47712164" w:rsidR="00F91178" w:rsidRDefault="002E431B">
      <w:r>
        <w:rPr>
          <w:rFonts w:hint="eastAsia"/>
        </w:rPr>
        <w:t>発表タイトル：</w:t>
      </w:r>
    </w:p>
    <w:p w14:paraId="79F96D27" w14:textId="2785E87B" w:rsidR="002E431B" w:rsidRDefault="001B6DF4" w:rsidP="00F91178">
      <w:pPr>
        <w:ind w:firstLineChars="100" w:firstLine="210"/>
      </w:pPr>
      <w:r w:rsidRPr="001B6DF4">
        <w:rPr>
          <w:rFonts w:hint="eastAsia"/>
        </w:rPr>
        <w:t>Cu-10wt%Zn</w:t>
      </w:r>
      <w:r w:rsidRPr="001B6DF4">
        <w:rPr>
          <w:rFonts w:hint="eastAsia"/>
        </w:rPr>
        <w:t>の応力腐食割れに及ぼす結晶粒径の影響</w:t>
      </w:r>
    </w:p>
    <w:p w14:paraId="3A1F630B" w14:textId="77777777" w:rsidR="00F91178" w:rsidRDefault="00F91178"/>
    <w:p w14:paraId="55EC27B8" w14:textId="220F2587" w:rsidR="005422CA" w:rsidRDefault="00540A57">
      <w:r>
        <w:rPr>
          <w:rFonts w:hint="eastAsia"/>
        </w:rPr>
        <w:t>受賞コメント：</w:t>
      </w:r>
    </w:p>
    <w:p w14:paraId="5090E9D7" w14:textId="284A7152" w:rsidR="009861EA" w:rsidRDefault="008625A1" w:rsidP="00ED3752">
      <w:pPr>
        <w:ind w:firstLineChars="100" w:firstLine="210"/>
      </w:pPr>
      <w:r>
        <w:rPr>
          <w:rFonts w:hint="eastAsia"/>
        </w:rPr>
        <w:t>この度は第</w:t>
      </w:r>
      <w:r>
        <w:rPr>
          <w:rFonts w:hint="eastAsia"/>
        </w:rPr>
        <w:t>15</w:t>
      </w:r>
      <w:r>
        <w:rPr>
          <w:rFonts w:hint="eastAsia"/>
        </w:rPr>
        <w:t>回若手シンポジウムにご招待していただきありがとうございます。私自身学会に参加するのは初めてで、少し不安があり緊張もしていましたが他分野の研究内容でも真剣に発表を聞き興味をもって質問を投げかけてくださる参加者様のおかげで有意義な研究発表を行うことが出来ました。今回発表した研究についてです</w:t>
      </w:r>
      <w:r w:rsidR="00EF3ECE">
        <w:rPr>
          <w:rFonts w:hint="eastAsia"/>
        </w:rPr>
        <w:t>が大学院生から初めて行う実験で、</w:t>
      </w:r>
      <w:r>
        <w:rPr>
          <w:rFonts w:hint="eastAsia"/>
        </w:rPr>
        <w:t>実験に使う試験機を作成する段階から</w:t>
      </w:r>
      <w:r w:rsidR="00EF3ECE">
        <w:rPr>
          <w:rFonts w:hint="eastAsia"/>
        </w:rPr>
        <w:t>スタートしました。試験機を作るにはまずどのように試験を行うか考える必要があり、頭を悩ませたのを今でも覚えています。そのような経験を経て今回、賞を受賞することができとても光栄に思います。今後は修士論文の作成が控えていますので、さらに研究に邁進し金属材料の用途開発に貢献できる論文を学生最後の集大成として完成させたいと思います。</w:t>
      </w:r>
    </w:p>
    <w:sectPr w:rsidR="009861E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8FBD1E" w14:textId="77777777" w:rsidR="00504A94" w:rsidRDefault="00504A94" w:rsidP="00504A94">
      <w:r>
        <w:separator/>
      </w:r>
    </w:p>
  </w:endnote>
  <w:endnote w:type="continuationSeparator" w:id="0">
    <w:p w14:paraId="2AF8C19A" w14:textId="77777777" w:rsidR="00504A94" w:rsidRDefault="00504A94" w:rsidP="00504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D77D87" w14:textId="77777777" w:rsidR="00504A94" w:rsidRDefault="00504A94" w:rsidP="00504A94">
      <w:r>
        <w:separator/>
      </w:r>
    </w:p>
  </w:footnote>
  <w:footnote w:type="continuationSeparator" w:id="0">
    <w:p w14:paraId="18AC570C" w14:textId="77777777" w:rsidR="00504A94" w:rsidRDefault="00504A94" w:rsidP="00504A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5A1"/>
    <w:rsid w:val="001B6DF4"/>
    <w:rsid w:val="002E431B"/>
    <w:rsid w:val="00504A94"/>
    <w:rsid w:val="00540A57"/>
    <w:rsid w:val="005422CA"/>
    <w:rsid w:val="007E7B7C"/>
    <w:rsid w:val="008625A1"/>
    <w:rsid w:val="009861EA"/>
    <w:rsid w:val="00A55ADE"/>
    <w:rsid w:val="00CD3BD7"/>
    <w:rsid w:val="00ED3752"/>
    <w:rsid w:val="00EF3ECE"/>
    <w:rsid w:val="00F911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0410F52"/>
  <w15:chartTrackingRefBased/>
  <w15:docId w15:val="{0823CB8D-4A54-4F6F-B9D2-466A9F89A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4A94"/>
    <w:pPr>
      <w:tabs>
        <w:tab w:val="center" w:pos="4252"/>
        <w:tab w:val="right" w:pos="8504"/>
      </w:tabs>
      <w:snapToGrid w:val="0"/>
    </w:pPr>
  </w:style>
  <w:style w:type="character" w:customStyle="1" w:styleId="a4">
    <w:name w:val="ヘッダー (文字)"/>
    <w:basedOn w:val="a0"/>
    <w:link w:val="a3"/>
    <w:uiPriority w:val="99"/>
    <w:rsid w:val="00504A94"/>
  </w:style>
  <w:style w:type="paragraph" w:styleId="a5">
    <w:name w:val="footer"/>
    <w:basedOn w:val="a"/>
    <w:link w:val="a6"/>
    <w:uiPriority w:val="99"/>
    <w:unhideWhenUsed/>
    <w:rsid w:val="00504A94"/>
    <w:pPr>
      <w:tabs>
        <w:tab w:val="center" w:pos="4252"/>
        <w:tab w:val="right" w:pos="8504"/>
      </w:tabs>
      <w:snapToGrid w:val="0"/>
    </w:pPr>
  </w:style>
  <w:style w:type="character" w:customStyle="1" w:styleId="a6">
    <w:name w:val="フッター (文字)"/>
    <w:basedOn w:val="a0"/>
    <w:link w:val="a5"/>
    <w:uiPriority w:val="99"/>
    <w:rsid w:val="00504A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Words>
  <Characters>359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﨑尾 弥</dc:creator>
  <cp:keywords/>
  <dc:description/>
  <cp:lastModifiedBy>Fumiko</cp:lastModifiedBy>
  <cp:revision>2</cp:revision>
  <dcterms:created xsi:type="dcterms:W3CDTF">2020-12-17T08:03:00Z</dcterms:created>
  <dcterms:modified xsi:type="dcterms:W3CDTF">2020-12-17T08:03:00Z</dcterms:modified>
</cp:coreProperties>
</file>